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62D13A" w14:textId="3B01596A" w:rsidR="001C5DC0" w:rsidRPr="00AC72FA" w:rsidRDefault="00BF0A9A" w:rsidP="001C5DC0">
      <w:pPr>
        <w:pStyle w:val="Cmsor1"/>
        <w:spacing w:line="240" w:lineRule="auto"/>
        <w:rPr>
          <w:rFonts w:asciiTheme="minorHAnsi" w:hAnsiTheme="minorHAnsi" w:cstheme="minorHAnsi"/>
          <w:sz w:val="32"/>
          <w:szCs w:val="32"/>
        </w:rPr>
      </w:pPr>
      <w:bookmarkStart w:id="0" w:name="_Toc80966112"/>
      <w:r w:rsidRPr="00AC72FA">
        <w:rPr>
          <w:rFonts w:asciiTheme="minorHAnsi" w:hAnsiTheme="minorHAnsi" w:cstheme="minorHAnsi"/>
          <w:sz w:val="32"/>
          <w:szCs w:val="32"/>
        </w:rPr>
        <w:t>A pályázatot ismertető kiadványhoz szükséges alapadatok és kiegészítő információk</w:t>
      </w:r>
      <w:bookmarkEnd w:id="0"/>
    </w:p>
    <w:p w14:paraId="38CD9E06" w14:textId="26C0D0C5" w:rsidR="00352CEB" w:rsidRPr="00AC72FA" w:rsidRDefault="00BF0A9A" w:rsidP="009923AF">
      <w:pPr>
        <w:spacing w:before="240" w:after="240"/>
        <w:jc w:val="both"/>
        <w:rPr>
          <w:rFonts w:asciiTheme="minorHAnsi" w:hAnsiTheme="minorHAnsi" w:cstheme="minorHAnsi"/>
          <w:b/>
        </w:rPr>
      </w:pPr>
      <w:r w:rsidRPr="00AC72FA">
        <w:rPr>
          <w:rFonts w:asciiTheme="minorHAnsi" w:hAnsiTheme="minorHAnsi" w:cstheme="minorHAnsi"/>
          <w:b/>
        </w:rPr>
        <w:t>Pályamű elnevezése és címe:</w:t>
      </w:r>
      <w:r w:rsidR="001C5DC0" w:rsidRPr="00AC72FA">
        <w:rPr>
          <w:rFonts w:asciiTheme="minorHAnsi" w:hAnsiTheme="minorHAnsi" w:cstheme="minorHAnsi"/>
          <w:b/>
        </w:rPr>
        <w:t xml:space="preserve"> AGORA BUDAPEST</w:t>
      </w:r>
    </w:p>
    <w:p w14:paraId="4334239F" w14:textId="5E32E480" w:rsidR="009A714A" w:rsidRPr="00AC72FA" w:rsidRDefault="00BF0A9A" w:rsidP="009923AF">
      <w:pPr>
        <w:spacing w:before="240" w:after="240"/>
        <w:jc w:val="both"/>
        <w:rPr>
          <w:rFonts w:asciiTheme="minorHAnsi" w:hAnsiTheme="minorHAnsi" w:cstheme="minorHAnsi"/>
          <w:b/>
        </w:rPr>
      </w:pPr>
      <w:r w:rsidRPr="00AC72FA">
        <w:rPr>
          <w:rFonts w:asciiTheme="minorHAnsi" w:hAnsiTheme="minorHAnsi" w:cstheme="minorHAnsi"/>
          <w:b/>
        </w:rPr>
        <w:t>Pályázó:</w:t>
      </w:r>
      <w:r w:rsidR="001C5DC0" w:rsidRPr="00AC72FA">
        <w:rPr>
          <w:rFonts w:asciiTheme="minorHAnsi" w:hAnsiTheme="minorHAnsi" w:cstheme="minorHAnsi"/>
        </w:rPr>
        <w:t xml:space="preserve"> </w:t>
      </w:r>
      <w:r w:rsidR="001C5DC0" w:rsidRPr="00AC72FA">
        <w:rPr>
          <w:rFonts w:asciiTheme="minorHAnsi" w:hAnsiTheme="minorHAnsi" w:cstheme="minorHAnsi"/>
          <w:b/>
        </w:rPr>
        <w:t>FINTA ÉS TÁRSAI ÉPÍTÉSZ STÚDIÓ KFT</w:t>
      </w:r>
    </w:p>
    <w:p w14:paraId="23A6D51F" w14:textId="33E5E02A" w:rsidR="001C5DC0" w:rsidRPr="00AC72FA" w:rsidRDefault="00BF0A9A" w:rsidP="009923AF">
      <w:pPr>
        <w:spacing w:before="240" w:after="240"/>
        <w:jc w:val="both"/>
        <w:rPr>
          <w:rFonts w:asciiTheme="minorHAnsi" w:hAnsiTheme="minorHAnsi" w:cstheme="minorHAnsi"/>
          <w:b/>
        </w:rPr>
      </w:pPr>
      <w:r w:rsidRPr="00AC72FA">
        <w:rPr>
          <w:rFonts w:asciiTheme="minorHAnsi" w:hAnsiTheme="minorHAnsi" w:cstheme="minorHAnsi"/>
          <w:b/>
        </w:rPr>
        <w:t>Beruházó:</w:t>
      </w:r>
      <w:r w:rsidR="001C5DC0" w:rsidRPr="00AC72FA">
        <w:rPr>
          <w:rFonts w:asciiTheme="minorHAnsi" w:hAnsiTheme="minorHAnsi" w:cstheme="minorHAnsi"/>
          <w:lang w:eastAsia="en-US"/>
        </w:rPr>
        <w:t xml:space="preserve"> </w:t>
      </w:r>
      <w:r w:rsidR="009923AF" w:rsidRPr="00AC72FA">
        <w:rPr>
          <w:rFonts w:asciiTheme="minorHAnsi" w:hAnsiTheme="minorHAnsi" w:cstheme="minorHAnsi"/>
          <w:b/>
        </w:rPr>
        <w:t>HB REAVIS</w:t>
      </w:r>
      <w:r w:rsidR="002F6C6E">
        <w:rPr>
          <w:rFonts w:asciiTheme="minorHAnsi" w:hAnsiTheme="minorHAnsi" w:cstheme="minorHAnsi"/>
          <w:b/>
        </w:rPr>
        <w:t xml:space="preserve"> FUND</w:t>
      </w:r>
    </w:p>
    <w:p w14:paraId="47C5DB4C" w14:textId="2FF8DA7C" w:rsidR="009A714A" w:rsidRPr="00AC72FA" w:rsidRDefault="00BF0A9A" w:rsidP="009923AF">
      <w:pPr>
        <w:spacing w:before="240" w:after="240"/>
        <w:jc w:val="both"/>
        <w:rPr>
          <w:rFonts w:asciiTheme="minorHAnsi" w:hAnsiTheme="minorHAnsi" w:cstheme="minorHAnsi"/>
          <w:b/>
        </w:rPr>
      </w:pPr>
      <w:r w:rsidRPr="00AC72FA">
        <w:rPr>
          <w:rFonts w:asciiTheme="minorHAnsi" w:hAnsiTheme="minorHAnsi" w:cstheme="minorHAnsi"/>
          <w:b/>
        </w:rPr>
        <w:t>Tervező:</w:t>
      </w:r>
      <w:r w:rsidR="001C5DC0" w:rsidRPr="00AC72FA">
        <w:rPr>
          <w:rFonts w:asciiTheme="minorHAnsi" w:hAnsiTheme="minorHAnsi" w:cstheme="minorHAnsi"/>
          <w:b/>
        </w:rPr>
        <w:t xml:space="preserve"> MAKE ARCHITECTS / FINTA ÉS TÁRSAI ÉPÍTÉSZ STÚDIÓ KFT</w:t>
      </w:r>
    </w:p>
    <w:p w14:paraId="0C7ADB36" w14:textId="1987265C" w:rsidR="00BF0A9A" w:rsidRPr="00AC72FA" w:rsidRDefault="00BF0A9A" w:rsidP="009923AF">
      <w:pPr>
        <w:spacing w:before="240" w:after="240"/>
        <w:jc w:val="both"/>
        <w:rPr>
          <w:rFonts w:asciiTheme="minorHAnsi" w:hAnsiTheme="minorHAnsi" w:cstheme="minorHAnsi"/>
          <w:b/>
        </w:rPr>
      </w:pPr>
      <w:r w:rsidRPr="00AC72FA">
        <w:rPr>
          <w:rFonts w:asciiTheme="minorHAnsi" w:hAnsiTheme="minorHAnsi" w:cstheme="minorHAnsi"/>
          <w:b/>
        </w:rPr>
        <w:t>Kivitelező:</w:t>
      </w:r>
      <w:r w:rsidR="00773EEB" w:rsidRPr="00AC72FA">
        <w:rPr>
          <w:rFonts w:asciiTheme="minorHAnsi" w:hAnsiTheme="minorHAnsi" w:cstheme="minorHAnsi"/>
          <w:b/>
        </w:rPr>
        <w:t xml:space="preserve"> HB REAVIS </w:t>
      </w:r>
      <w:proofErr w:type="spellStart"/>
      <w:r w:rsidR="00773EEB" w:rsidRPr="00AC72FA">
        <w:rPr>
          <w:rFonts w:asciiTheme="minorHAnsi" w:hAnsiTheme="minorHAnsi" w:cstheme="minorHAnsi"/>
          <w:b/>
        </w:rPr>
        <w:t>Construction</w:t>
      </w:r>
      <w:proofErr w:type="spellEnd"/>
    </w:p>
    <w:p w14:paraId="702C76A0" w14:textId="2B61594E" w:rsidR="00BF0A9A" w:rsidRPr="00AC72FA" w:rsidRDefault="00773EEB" w:rsidP="00773EEB">
      <w:pPr>
        <w:spacing w:before="240" w:after="240"/>
        <w:jc w:val="both"/>
        <w:rPr>
          <w:rFonts w:asciiTheme="minorHAnsi" w:hAnsiTheme="minorHAnsi" w:cstheme="minorHAnsi"/>
          <w:b/>
        </w:rPr>
      </w:pPr>
      <w:r w:rsidRPr="00AC72FA">
        <w:rPr>
          <w:rFonts w:asciiTheme="minorHAnsi" w:hAnsiTheme="minorHAnsi" w:cstheme="minorHAnsi"/>
          <w:b/>
        </w:rPr>
        <w:t>Kivitelezés: 2017. aug. – 2020. aug.</w:t>
      </w:r>
    </w:p>
    <w:p w14:paraId="269F53D9" w14:textId="77777777" w:rsidR="00126A6D" w:rsidRDefault="00126A6D" w:rsidP="00A83A47">
      <w:pPr>
        <w:rPr>
          <w:rFonts w:ascii="Calibri" w:eastAsia="Dotum" w:hAnsi="Calibri" w:cs="Calibri"/>
        </w:rPr>
      </w:pPr>
    </w:p>
    <w:p w14:paraId="115A89B1" w14:textId="77777777" w:rsidR="00126A6D" w:rsidRDefault="00126A6D" w:rsidP="00A83A47">
      <w:pPr>
        <w:rPr>
          <w:rFonts w:ascii="Calibri" w:eastAsia="Dotum" w:hAnsi="Calibri" w:cs="Calibri"/>
        </w:rPr>
      </w:pPr>
    </w:p>
    <w:p w14:paraId="7C81E2C7" w14:textId="77777777" w:rsidR="00126A6D" w:rsidRDefault="00126A6D" w:rsidP="00A83A47">
      <w:pPr>
        <w:rPr>
          <w:rFonts w:ascii="Calibri" w:eastAsia="Dotum" w:hAnsi="Calibri" w:cs="Calibri"/>
        </w:rPr>
      </w:pPr>
    </w:p>
    <w:p w14:paraId="15759AEE" w14:textId="77777777" w:rsidR="00126A6D" w:rsidRDefault="00126A6D" w:rsidP="00A83A47">
      <w:pPr>
        <w:rPr>
          <w:rFonts w:ascii="Calibri" w:eastAsia="Dotum" w:hAnsi="Calibri" w:cs="Calibri"/>
        </w:rPr>
      </w:pPr>
    </w:p>
    <w:p w14:paraId="3A8D27E3" w14:textId="77777777" w:rsidR="00126A6D" w:rsidRDefault="00126A6D" w:rsidP="00A83A47">
      <w:pPr>
        <w:rPr>
          <w:rFonts w:ascii="Calibri" w:eastAsia="Dotum" w:hAnsi="Calibri" w:cs="Calibri"/>
        </w:rPr>
      </w:pPr>
    </w:p>
    <w:p w14:paraId="627D395A" w14:textId="5BC548F8" w:rsidR="009A714A" w:rsidRDefault="00BF0A9A" w:rsidP="00A83A47">
      <w:pPr>
        <w:rPr>
          <w:rFonts w:ascii="Calibri" w:eastAsia="Dotum" w:hAnsi="Calibri" w:cs="Calibri"/>
        </w:rPr>
      </w:pPr>
      <w:r w:rsidRPr="00A83A47">
        <w:rPr>
          <w:rFonts w:ascii="Calibri" w:eastAsia="Dotum" w:hAnsi="Calibri" w:cs="Calibri"/>
        </w:rPr>
        <w:t>Rövid ismertető</w:t>
      </w:r>
      <w:r w:rsidR="00352CEB" w:rsidRPr="00A83A47">
        <w:rPr>
          <w:rFonts w:ascii="Calibri" w:eastAsia="Dotum" w:hAnsi="Calibri" w:cs="Calibri"/>
        </w:rPr>
        <w:t>:</w:t>
      </w:r>
    </w:p>
    <w:p w14:paraId="788421F7" w14:textId="3220200C" w:rsidR="00A83A47" w:rsidRDefault="00A83A47" w:rsidP="00A83A47">
      <w:pPr>
        <w:rPr>
          <w:rFonts w:ascii="Calibri" w:eastAsia="Dotum" w:hAnsi="Calibri" w:cs="Calibri"/>
        </w:rPr>
      </w:pPr>
    </w:p>
    <w:p w14:paraId="157A4680" w14:textId="0EEF63AF" w:rsidR="00126A6D" w:rsidRDefault="00126A6D" w:rsidP="00A83A47">
      <w:pPr>
        <w:rPr>
          <w:rFonts w:ascii="Calibri" w:eastAsia="Dotum" w:hAnsi="Calibri" w:cs="Calibri"/>
        </w:rPr>
      </w:pPr>
    </w:p>
    <w:p w14:paraId="10CFF97C" w14:textId="15A2B369" w:rsidR="00126A6D" w:rsidRDefault="00126A6D" w:rsidP="00A83A47">
      <w:pPr>
        <w:rPr>
          <w:rFonts w:ascii="Calibri" w:eastAsia="Dotum" w:hAnsi="Calibri" w:cs="Calibri"/>
        </w:rPr>
      </w:pPr>
    </w:p>
    <w:p w14:paraId="1DC980D0" w14:textId="77777777" w:rsidR="00126A6D" w:rsidRPr="00A83A47" w:rsidRDefault="00126A6D" w:rsidP="00A83A47">
      <w:pPr>
        <w:rPr>
          <w:rFonts w:ascii="Calibri" w:eastAsia="Dotum" w:hAnsi="Calibri" w:cs="Calibri"/>
        </w:rPr>
      </w:pPr>
    </w:p>
    <w:p w14:paraId="5AF5F19D" w14:textId="10ED9C73" w:rsidR="00126A6D" w:rsidRDefault="00A83A47" w:rsidP="00126A6D">
      <w:pPr>
        <w:jc w:val="both"/>
        <w:rPr>
          <w:rFonts w:asciiTheme="minorHAnsi" w:eastAsia="Dotum" w:hAnsiTheme="minorHAnsi" w:cstheme="minorHAnsi"/>
        </w:rPr>
      </w:pPr>
      <w:r w:rsidRPr="00A83A47">
        <w:rPr>
          <w:rFonts w:asciiTheme="minorHAnsi" w:eastAsia="Dotum" w:hAnsiTheme="minorHAnsi" w:cstheme="minorHAnsi"/>
        </w:rPr>
        <w:t>A projekt a budapesti központi üzleti negyed szélén, a volt buszpályaudvar területén található</w:t>
      </w:r>
      <w:r w:rsidR="00126A6D">
        <w:rPr>
          <w:rFonts w:asciiTheme="minorHAnsi" w:eastAsia="Dotum" w:hAnsiTheme="minorHAnsi" w:cstheme="minorHAnsi"/>
        </w:rPr>
        <w:t>, egy egykori ipari zóna újra értelmezésével jött létre</w:t>
      </w:r>
      <w:r w:rsidRPr="00A83A47">
        <w:rPr>
          <w:rFonts w:asciiTheme="minorHAnsi" w:eastAsia="Dotum" w:hAnsiTheme="minorHAnsi" w:cstheme="minorHAnsi"/>
        </w:rPr>
        <w:t xml:space="preserve">. </w:t>
      </w:r>
    </w:p>
    <w:p w14:paraId="23CA8A1B" w14:textId="77777777" w:rsidR="00126A6D" w:rsidRPr="00126A6D" w:rsidRDefault="00126A6D" w:rsidP="00126A6D">
      <w:pPr>
        <w:jc w:val="both"/>
        <w:rPr>
          <w:rFonts w:asciiTheme="minorHAnsi" w:eastAsia="Dotum" w:hAnsiTheme="minorHAnsi" w:cstheme="minorHAnsi"/>
        </w:rPr>
      </w:pPr>
      <w:r w:rsidRPr="00126A6D">
        <w:rPr>
          <w:rFonts w:asciiTheme="minorHAnsi" w:eastAsia="Dotum" w:hAnsiTheme="minorHAnsi" w:cstheme="minorHAnsi"/>
        </w:rPr>
        <w:t xml:space="preserve">Építészként meggyőződésünk, hogy a Váci út és a Róbert Károly körút találkozásánál projektünknek sokkal többnek kell lennie, mint egy vonzó fejlesztésnek: az élénk városi élet valódi fókuszává kell válnia, ahol a városi terek (terek és parkok) inspirálják a közösség életét, a közösségi élet pedig napszaktól függetlenül tölti meg élettel a tereket. </w:t>
      </w:r>
    </w:p>
    <w:p w14:paraId="7D123430" w14:textId="1F564D50" w:rsidR="00126A6D" w:rsidRDefault="00126A6D" w:rsidP="00126A6D">
      <w:pPr>
        <w:jc w:val="both"/>
        <w:rPr>
          <w:rFonts w:asciiTheme="minorHAnsi" w:eastAsia="Dotum" w:hAnsiTheme="minorHAnsi" w:cstheme="minorHAnsi"/>
        </w:rPr>
      </w:pPr>
      <w:r>
        <w:rPr>
          <w:rFonts w:asciiTheme="minorHAnsi" w:eastAsia="Dotum" w:hAnsiTheme="minorHAnsi" w:cstheme="minorHAnsi"/>
        </w:rPr>
        <w:t>A beépítési koncepció új minőségű kapcsolatokat biztosít az intermodális csomópont és környezete, a Dunavirág utca menti irodák és a szomszédos lakónegyedek között. Az új gyalogos erővonalak fókuszában áll a projekt legfőbb szervezőeleme, az intenzív zöldfelületek és használható városi terek érzékeny arányából építkező városi léptékű köztér, az „</w:t>
      </w:r>
      <w:proofErr w:type="spellStart"/>
      <w:r>
        <w:rPr>
          <w:rFonts w:asciiTheme="minorHAnsi" w:eastAsia="Dotum" w:hAnsiTheme="minorHAnsi" w:cstheme="minorHAnsi"/>
        </w:rPr>
        <w:t>Agóra</w:t>
      </w:r>
      <w:proofErr w:type="spellEnd"/>
      <w:r>
        <w:rPr>
          <w:rFonts w:asciiTheme="minorHAnsi" w:eastAsia="Dotum" w:hAnsiTheme="minorHAnsi" w:cstheme="minorHAnsi"/>
        </w:rPr>
        <w:t>”.</w:t>
      </w:r>
    </w:p>
    <w:p w14:paraId="4CE0C244" w14:textId="7EFC5A46" w:rsidR="00126A6D" w:rsidRDefault="00126A6D" w:rsidP="00126A6D">
      <w:pPr>
        <w:jc w:val="both"/>
        <w:rPr>
          <w:rFonts w:asciiTheme="minorHAnsi" w:eastAsia="Dotum" w:hAnsiTheme="minorHAnsi" w:cstheme="minorHAnsi"/>
        </w:rPr>
      </w:pPr>
      <w:r>
        <w:rPr>
          <w:rFonts w:asciiTheme="minorHAnsi" w:eastAsia="Dotum" w:hAnsiTheme="minorHAnsi" w:cstheme="minorHAnsi"/>
        </w:rPr>
        <w:t>A projekt tehát egyszerre üzleti befektetés – végső kiépítésében 200 000 m2-t meghaladó nagyságú beépítés A- kategóriás irodaterületekkel, kereskedelmi és szolgáltató funkciókkal – valamint városépítészeti aktus is: a kerület új alközpontja, az urbánus lét új helyszíne.</w:t>
      </w:r>
    </w:p>
    <w:sectPr w:rsidR="00126A6D" w:rsidSect="007837AD">
      <w:headerReference w:type="default" r:id="rId8"/>
      <w:headerReference w:type="first" r:id="rId9"/>
      <w:pgSz w:w="11906" w:h="16838"/>
      <w:pgMar w:top="720" w:right="720" w:bottom="720" w:left="720" w:header="283" w:footer="283" w:gutter="0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FB46F8" w14:textId="77777777" w:rsidR="00A71959" w:rsidRDefault="00A71959">
      <w:r>
        <w:separator/>
      </w:r>
    </w:p>
  </w:endnote>
  <w:endnote w:type="continuationSeparator" w:id="0">
    <w:p w14:paraId="70F04B19" w14:textId="77777777" w:rsidR="00A71959" w:rsidRDefault="00A719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6D3974" w14:textId="77777777" w:rsidR="00A71959" w:rsidRDefault="00A71959">
      <w:r>
        <w:separator/>
      </w:r>
    </w:p>
  </w:footnote>
  <w:footnote w:type="continuationSeparator" w:id="0">
    <w:p w14:paraId="582B9159" w14:textId="77777777" w:rsidR="00A71959" w:rsidRDefault="00A719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DBF056" w14:textId="77777777" w:rsidR="00C81B12" w:rsidRPr="00C81B12" w:rsidRDefault="00126A6D" w:rsidP="00C81B12">
    <w:pPr>
      <w:jc w:val="both"/>
      <w:rPr>
        <w:rFonts w:ascii="Century Gothic" w:hAnsi="Century Gothic"/>
        <w:sz w:val="28"/>
        <w:szCs w:val="28"/>
      </w:rPr>
    </w:pPr>
    <w:r>
      <w:rPr>
        <w:noProof/>
      </w:rPr>
      <w:pict w14:anchorId="399106CA">
        <v:shapetype id="_x0000_t202" coordsize="21600,21600" o:spt="202" path="m,l,21600r21600,l21600,xe">
          <v:stroke joinstyle="miter"/>
          <v:path gradientshapeok="t" o:connecttype="rect"/>
        </v:shapetype>
        <v:shape id="Szövegdoboz 2" o:spid="_x0000_s2050" type="#_x0000_t202" style="position:absolute;left:0;text-align:left;margin-left:76.75pt;margin-top:-1.4pt;width:422pt;height:33pt;z-index:251657728;visibility:visible;mso-wrap-distance-top:3.6pt;mso-wrap-distance-bottom:3.6pt;mso-width-relative:margin;mso-height-relative:margin" stroked="f">
          <v:textbox>
            <w:txbxContent>
              <w:p w14:paraId="2ED01160" w14:textId="77777777" w:rsidR="00C81B12" w:rsidRPr="00C81B12" w:rsidRDefault="00C81B12" w:rsidP="00C81B12">
                <w:pPr>
                  <w:jc w:val="both"/>
                  <w:rPr>
                    <w:rFonts w:ascii="Century Gothic" w:hAnsi="Century Gothic"/>
                    <w:sz w:val="20"/>
                    <w:szCs w:val="20"/>
                  </w:rPr>
                </w:pPr>
                <w:r w:rsidRPr="00C81B12">
                  <w:rPr>
                    <w:rFonts w:ascii="Century Gothic" w:hAnsi="Century Gothic"/>
                    <w:sz w:val="20"/>
                    <w:szCs w:val="20"/>
                  </w:rPr>
                  <w:t>XXIII. FIABCI Magyar Ingatlanfejlesztési</w:t>
                </w:r>
              </w:p>
              <w:p w14:paraId="7F376E35" w14:textId="77777777" w:rsidR="00C81B12" w:rsidRPr="00C81B12" w:rsidRDefault="00C81B12" w:rsidP="00C81B12">
                <w:pPr>
                  <w:jc w:val="both"/>
                  <w:rPr>
                    <w:rFonts w:ascii="Century Gothic" w:hAnsi="Century Gothic"/>
                    <w:sz w:val="20"/>
                    <w:szCs w:val="20"/>
                  </w:rPr>
                </w:pPr>
                <w:r w:rsidRPr="00C81B12">
                  <w:rPr>
                    <w:rFonts w:ascii="Century Gothic" w:hAnsi="Century Gothic"/>
                    <w:sz w:val="20"/>
                    <w:szCs w:val="20"/>
                  </w:rPr>
                  <w:t>Nívódíj Pályázat 2021</w:t>
                </w:r>
              </w:p>
              <w:p w14:paraId="0C8BDB65" w14:textId="77777777" w:rsidR="00C81B12" w:rsidRPr="00C81B12" w:rsidRDefault="00C81B12">
                <w:pPr>
                  <w:rPr>
                    <w:sz w:val="20"/>
                    <w:szCs w:val="20"/>
                  </w:rPr>
                </w:pPr>
              </w:p>
            </w:txbxContent>
          </v:textbox>
          <w10:wrap type="square"/>
        </v:shape>
      </w:pict>
    </w:r>
    <w:r>
      <w:pict w14:anchorId="222E251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60.7pt;height:37.6pt" wrapcoords="10165 0 4235 2057 1059 3771 847 7200 847 12343 4871 16457 6353 16457 1059 19200 -212 20229 -212 21257 21600 21257 21600 20229 20329 19200 15035 16457 16518 16457 20541 12343 20541 7200 20329 3771 16729 1714 11224 0 10165 0">
          <v:imagedata r:id="rId1" o:title="fiabci logo_black"/>
        </v:shape>
      </w:pict>
    </w:r>
    <w:r w:rsidR="00C81B12" w:rsidRPr="00C81B12">
      <w:rPr>
        <w:rFonts w:ascii="Century Gothic" w:hAnsi="Century Gothic"/>
        <w:sz w:val="40"/>
        <w:szCs w:val="40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0F51C0" w14:textId="77777777" w:rsidR="00260065" w:rsidRPr="00C81B12" w:rsidRDefault="00126A6D" w:rsidP="00260065">
    <w:pPr>
      <w:jc w:val="both"/>
      <w:rPr>
        <w:rFonts w:ascii="Century Gothic" w:hAnsi="Century Gothic"/>
        <w:sz w:val="28"/>
        <w:szCs w:val="28"/>
      </w:rPr>
    </w:pPr>
    <w:r>
      <w:rPr>
        <w:noProof/>
      </w:rPr>
      <w:pict w14:anchorId="22DEE421"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left:0;text-align:left;margin-left:76.75pt;margin-top:-1.4pt;width:422pt;height:33pt;z-index:251659776;visibility:visible;mso-wrap-distance-top:3.6pt;mso-wrap-distance-bottom:3.6pt;mso-width-relative:margin;mso-height-relative:margin" stroked="f">
          <v:textbox>
            <w:txbxContent>
              <w:p w14:paraId="1B5D5044" w14:textId="77777777" w:rsidR="00260065" w:rsidRPr="00C81B12" w:rsidRDefault="00260065" w:rsidP="00260065">
                <w:pPr>
                  <w:jc w:val="both"/>
                  <w:rPr>
                    <w:rFonts w:ascii="Century Gothic" w:hAnsi="Century Gothic"/>
                    <w:sz w:val="20"/>
                    <w:szCs w:val="20"/>
                  </w:rPr>
                </w:pPr>
                <w:r w:rsidRPr="00C81B12">
                  <w:rPr>
                    <w:rFonts w:ascii="Century Gothic" w:hAnsi="Century Gothic"/>
                    <w:sz w:val="20"/>
                    <w:szCs w:val="20"/>
                  </w:rPr>
                  <w:t>XXIII. FIABCI Magyar Ingatlanfejlesztési</w:t>
                </w:r>
                <w:r>
                  <w:rPr>
                    <w:rFonts w:ascii="Century Gothic" w:hAnsi="Century Gothic"/>
                    <w:sz w:val="20"/>
                    <w:szCs w:val="20"/>
                  </w:rPr>
                  <w:tab/>
                </w:r>
                <w:r>
                  <w:rPr>
                    <w:rFonts w:ascii="Century Gothic" w:hAnsi="Century Gothic"/>
                    <w:sz w:val="20"/>
                    <w:szCs w:val="20"/>
                  </w:rPr>
                  <w:tab/>
                </w:r>
                <w:r>
                  <w:rPr>
                    <w:rFonts w:ascii="Century Gothic" w:hAnsi="Century Gothic"/>
                    <w:sz w:val="20"/>
                    <w:szCs w:val="20"/>
                  </w:rPr>
                  <w:tab/>
                </w:r>
                <w:r w:rsidRPr="00260065">
                  <w:rPr>
                    <w:rFonts w:ascii="Century Gothic" w:hAnsi="Century Gothic"/>
                    <w:b/>
                    <w:bCs/>
                    <w:sz w:val="20"/>
                    <w:szCs w:val="20"/>
                  </w:rPr>
                  <w:t>AGORA BUDAPEST</w:t>
                </w:r>
              </w:p>
              <w:p w14:paraId="65DD0077" w14:textId="77777777" w:rsidR="00260065" w:rsidRPr="00C81B12" w:rsidRDefault="00260065" w:rsidP="00260065">
                <w:pPr>
                  <w:jc w:val="both"/>
                  <w:rPr>
                    <w:rFonts w:ascii="Century Gothic" w:hAnsi="Century Gothic"/>
                    <w:sz w:val="20"/>
                    <w:szCs w:val="20"/>
                  </w:rPr>
                </w:pPr>
                <w:r w:rsidRPr="00C81B12">
                  <w:rPr>
                    <w:rFonts w:ascii="Century Gothic" w:hAnsi="Century Gothic"/>
                    <w:sz w:val="20"/>
                    <w:szCs w:val="20"/>
                  </w:rPr>
                  <w:t>Nívódíj Pályázat 2021</w:t>
                </w:r>
              </w:p>
              <w:p w14:paraId="6A67C52C" w14:textId="77777777" w:rsidR="00260065" w:rsidRPr="00C81B12" w:rsidRDefault="00260065" w:rsidP="00260065">
                <w:pPr>
                  <w:rPr>
                    <w:sz w:val="20"/>
                    <w:szCs w:val="20"/>
                  </w:rPr>
                </w:pPr>
              </w:p>
            </w:txbxContent>
          </v:textbox>
          <w10:wrap type="square"/>
        </v:shape>
      </w:pict>
    </w:r>
    <w:r>
      <w:pict w14:anchorId="5BE2803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60.7pt;height:37.6pt" wrapcoords="10165 0 4235 2057 1059 3771 847 7200 847 12343 4871 16457 6353 16457 1059 19200 -212 20229 -212 21257 21600 21257 21600 20229 20329 19200 15035 16457 16518 16457 20541 12343 20541 7200 20329 3771 16729 1714 11224 0 10165 0">
          <v:imagedata r:id="rId1" o:title="fiabci logo_black"/>
        </v:shape>
      </w:pict>
    </w:r>
    <w:r w:rsidR="00260065" w:rsidRPr="00C81B12">
      <w:rPr>
        <w:rFonts w:ascii="Century Gothic" w:hAnsi="Century Gothic"/>
        <w:sz w:val="40"/>
        <w:szCs w:val="40"/>
      </w:rPr>
      <w:t xml:space="preserve"> </w:t>
    </w:r>
  </w:p>
  <w:p w14:paraId="21E8412A" w14:textId="77777777" w:rsidR="00260065" w:rsidRDefault="00260065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FB47E9"/>
    <w:multiLevelType w:val="hybridMultilevel"/>
    <w:tmpl w:val="D5D601C2"/>
    <w:lvl w:ilvl="0" w:tplc="686E9DE6">
      <w:start w:val="1"/>
      <w:numFmt w:val="bullet"/>
      <w:lvlText w:val=""/>
      <w:lvlJc w:val="left"/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" w15:restartNumberingAfterBreak="0">
    <w:nsid w:val="0EF876CB"/>
    <w:multiLevelType w:val="hybridMultilevel"/>
    <w:tmpl w:val="179AD8AC"/>
    <w:lvl w:ilvl="0" w:tplc="7B12C51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</w:lvl>
    <w:lvl w:ilvl="1" w:tplc="F5AA373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62C49A8"/>
    <w:multiLevelType w:val="singleLevel"/>
    <w:tmpl w:val="07186A3A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3" w15:restartNumberingAfterBreak="0">
    <w:nsid w:val="1D9D3828"/>
    <w:multiLevelType w:val="hybridMultilevel"/>
    <w:tmpl w:val="720CB48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B60DF7"/>
    <w:multiLevelType w:val="hybridMultilevel"/>
    <w:tmpl w:val="D81C5788"/>
    <w:lvl w:ilvl="0" w:tplc="FFFFFFFF">
      <w:start w:val="1"/>
      <w:numFmt w:val="decimal"/>
      <w:lvlText w:val="%1."/>
      <w:lvlJc w:val="left"/>
      <w:pPr>
        <w:ind w:left="1080" w:hanging="360"/>
      </w:p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5B34205"/>
    <w:multiLevelType w:val="hybridMultilevel"/>
    <w:tmpl w:val="0EF4F7A8"/>
    <w:lvl w:ilvl="0" w:tplc="ADC00ACC">
      <w:start w:val="4"/>
      <w:numFmt w:val="decimal"/>
      <w:lvlText w:val="%1."/>
      <w:lvlJc w:val="left"/>
      <w:pPr>
        <w:ind w:left="720" w:hanging="360"/>
      </w:pPr>
      <w:rPr>
        <w:rFonts w:hint="default"/>
        <w:b/>
        <w:bCs/>
        <w:sz w:val="26"/>
        <w:szCs w:val="26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AC5408"/>
    <w:multiLevelType w:val="hybridMultilevel"/>
    <w:tmpl w:val="E01AE2CC"/>
    <w:lvl w:ilvl="0" w:tplc="686E9DE6">
      <w:start w:val="1"/>
      <w:numFmt w:val="bullet"/>
      <w:lvlText w:val=""/>
      <w:lvlJc w:val="left"/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7" w15:restartNumberingAfterBreak="0">
    <w:nsid w:val="3B765087"/>
    <w:multiLevelType w:val="hybridMultilevel"/>
    <w:tmpl w:val="1A3494E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E56184B"/>
    <w:multiLevelType w:val="singleLevel"/>
    <w:tmpl w:val="7DF22B80"/>
    <w:lvl w:ilvl="0">
      <w:start w:val="1"/>
      <w:numFmt w:val="decimal"/>
      <w:lvlText w:val="%1.)"/>
      <w:legacy w:legacy="1" w:legacySpace="0" w:legacyIndent="360"/>
      <w:lvlJc w:val="left"/>
      <w:pPr>
        <w:ind w:left="360" w:hanging="360"/>
      </w:pPr>
    </w:lvl>
  </w:abstractNum>
  <w:abstractNum w:abstractNumId="9" w15:restartNumberingAfterBreak="0">
    <w:nsid w:val="43525B83"/>
    <w:multiLevelType w:val="hybridMultilevel"/>
    <w:tmpl w:val="93F6D678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4D3ECB22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eastAsia="Times" w:hAnsi="Arial" w:cs="Arial" w:hint="default"/>
      </w:r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91A3E7E"/>
    <w:multiLevelType w:val="hybridMultilevel"/>
    <w:tmpl w:val="CBF8A8C8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BF00CC1"/>
    <w:multiLevelType w:val="hybridMultilevel"/>
    <w:tmpl w:val="54581044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9FD6780"/>
    <w:multiLevelType w:val="hybridMultilevel"/>
    <w:tmpl w:val="EC924BF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F822EAF"/>
    <w:multiLevelType w:val="hybridMultilevel"/>
    <w:tmpl w:val="6E04048C"/>
    <w:lvl w:ilvl="0" w:tplc="251C0F1A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6"/>
        <w:szCs w:val="26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86B640B"/>
    <w:multiLevelType w:val="hybridMultilevel"/>
    <w:tmpl w:val="067E5A8E"/>
    <w:lvl w:ilvl="0" w:tplc="916C7856">
      <w:start w:val="1"/>
      <w:numFmt w:val="bullet"/>
      <w:lvlText w:val=""/>
      <w:lvlJc w:val="left"/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2351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07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79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511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23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95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671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391" w:hanging="360"/>
      </w:pPr>
      <w:rPr>
        <w:rFonts w:ascii="Wingdings" w:hAnsi="Wingdings" w:hint="default"/>
      </w:rPr>
    </w:lvl>
  </w:abstractNum>
  <w:abstractNum w:abstractNumId="15" w15:restartNumberingAfterBreak="0">
    <w:nsid w:val="79132110"/>
    <w:multiLevelType w:val="hybridMultilevel"/>
    <w:tmpl w:val="316686A0"/>
    <w:lvl w:ilvl="0" w:tplc="040E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num w:numId="1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11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2"/>
  </w:num>
  <w:num w:numId="9">
    <w:abstractNumId w:val="1"/>
  </w:num>
  <w:num w:numId="10">
    <w:abstractNumId w:val="7"/>
  </w:num>
  <w:num w:numId="11">
    <w:abstractNumId w:val="14"/>
  </w:num>
  <w:num w:numId="12">
    <w:abstractNumId w:val="15"/>
  </w:num>
  <w:num w:numId="13">
    <w:abstractNumId w:val="3"/>
  </w:num>
  <w:num w:numId="14">
    <w:abstractNumId w:val="13"/>
  </w:num>
  <w:num w:numId="15">
    <w:abstractNumId w:val="6"/>
  </w:num>
  <w:num w:numId="16">
    <w:abstractNumId w:val="0"/>
  </w:num>
  <w:num w:numId="17">
    <w:abstractNumId w:val="5"/>
  </w:num>
  <w:num w:numId="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hyphenationZone w:val="425"/>
  <w:noPunctuationKerning/>
  <w:characterSpacingControl w:val="doNotCompress"/>
  <w:hdrShapeDefaults>
    <o:shapedefaults v:ext="edit" spidmax="205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05815"/>
    <w:rsid w:val="00011096"/>
    <w:rsid w:val="00013679"/>
    <w:rsid w:val="0001387A"/>
    <w:rsid w:val="00022585"/>
    <w:rsid w:val="000265B6"/>
    <w:rsid w:val="00030114"/>
    <w:rsid w:val="00036CEE"/>
    <w:rsid w:val="0004626A"/>
    <w:rsid w:val="00074970"/>
    <w:rsid w:val="00077D62"/>
    <w:rsid w:val="00094A4D"/>
    <w:rsid w:val="000951BA"/>
    <w:rsid w:val="000977DE"/>
    <w:rsid w:val="000A1601"/>
    <w:rsid w:val="000C3B5E"/>
    <w:rsid w:val="000E3139"/>
    <w:rsid w:val="000E6D0F"/>
    <w:rsid w:val="000F5F79"/>
    <w:rsid w:val="00105FA1"/>
    <w:rsid w:val="00126A6D"/>
    <w:rsid w:val="001448F0"/>
    <w:rsid w:val="0016717D"/>
    <w:rsid w:val="00187F66"/>
    <w:rsid w:val="00190C8E"/>
    <w:rsid w:val="00195E82"/>
    <w:rsid w:val="00197DBB"/>
    <w:rsid w:val="001A28B9"/>
    <w:rsid w:val="001B4461"/>
    <w:rsid w:val="001C3C6B"/>
    <w:rsid w:val="001C5DC0"/>
    <w:rsid w:val="001C6875"/>
    <w:rsid w:val="001C6C56"/>
    <w:rsid w:val="001D088E"/>
    <w:rsid w:val="00203630"/>
    <w:rsid w:val="00204FF1"/>
    <w:rsid w:val="00215A5F"/>
    <w:rsid w:val="0025732C"/>
    <w:rsid w:val="00260065"/>
    <w:rsid w:val="00267632"/>
    <w:rsid w:val="00281500"/>
    <w:rsid w:val="002D3EE9"/>
    <w:rsid w:val="002D4073"/>
    <w:rsid w:val="002F379E"/>
    <w:rsid w:val="002F6C6E"/>
    <w:rsid w:val="0030618C"/>
    <w:rsid w:val="00307D54"/>
    <w:rsid w:val="00310FCF"/>
    <w:rsid w:val="00311FFB"/>
    <w:rsid w:val="003124D2"/>
    <w:rsid w:val="00312697"/>
    <w:rsid w:val="00321F7F"/>
    <w:rsid w:val="00323943"/>
    <w:rsid w:val="00330BD4"/>
    <w:rsid w:val="00333B3C"/>
    <w:rsid w:val="00336262"/>
    <w:rsid w:val="00337842"/>
    <w:rsid w:val="00340252"/>
    <w:rsid w:val="00345E57"/>
    <w:rsid w:val="00352CBD"/>
    <w:rsid w:val="00352CEB"/>
    <w:rsid w:val="003705D3"/>
    <w:rsid w:val="0037362A"/>
    <w:rsid w:val="00374FAF"/>
    <w:rsid w:val="00385BD0"/>
    <w:rsid w:val="00391635"/>
    <w:rsid w:val="003B1452"/>
    <w:rsid w:val="003B249F"/>
    <w:rsid w:val="003D1944"/>
    <w:rsid w:val="003D41BA"/>
    <w:rsid w:val="003D5DE2"/>
    <w:rsid w:val="003F1838"/>
    <w:rsid w:val="003F3A24"/>
    <w:rsid w:val="003F417E"/>
    <w:rsid w:val="003F4720"/>
    <w:rsid w:val="004136A2"/>
    <w:rsid w:val="00432B9A"/>
    <w:rsid w:val="00434FD2"/>
    <w:rsid w:val="00435494"/>
    <w:rsid w:val="00435591"/>
    <w:rsid w:val="00436C0B"/>
    <w:rsid w:val="00456B37"/>
    <w:rsid w:val="00457CC8"/>
    <w:rsid w:val="00463104"/>
    <w:rsid w:val="0046492C"/>
    <w:rsid w:val="00473D60"/>
    <w:rsid w:val="004768DA"/>
    <w:rsid w:val="00476959"/>
    <w:rsid w:val="00494966"/>
    <w:rsid w:val="004B057F"/>
    <w:rsid w:val="004B1F9B"/>
    <w:rsid w:val="004B379C"/>
    <w:rsid w:val="004B5654"/>
    <w:rsid w:val="004B5C63"/>
    <w:rsid w:val="004C2557"/>
    <w:rsid w:val="004C3DC4"/>
    <w:rsid w:val="004E6FCC"/>
    <w:rsid w:val="0050070D"/>
    <w:rsid w:val="00500BF2"/>
    <w:rsid w:val="005062C5"/>
    <w:rsid w:val="00511F1C"/>
    <w:rsid w:val="00517A0A"/>
    <w:rsid w:val="0052346D"/>
    <w:rsid w:val="0052361D"/>
    <w:rsid w:val="00535DD7"/>
    <w:rsid w:val="00535F91"/>
    <w:rsid w:val="00554144"/>
    <w:rsid w:val="00563B71"/>
    <w:rsid w:val="005752DE"/>
    <w:rsid w:val="0057568E"/>
    <w:rsid w:val="00581AAF"/>
    <w:rsid w:val="005827C9"/>
    <w:rsid w:val="005929A3"/>
    <w:rsid w:val="005A0A12"/>
    <w:rsid w:val="005A577F"/>
    <w:rsid w:val="005B5284"/>
    <w:rsid w:val="005C2DC3"/>
    <w:rsid w:val="005C3FCC"/>
    <w:rsid w:val="005C6649"/>
    <w:rsid w:val="005C72CF"/>
    <w:rsid w:val="005D1D81"/>
    <w:rsid w:val="005D45BA"/>
    <w:rsid w:val="005D7A91"/>
    <w:rsid w:val="005D7BEC"/>
    <w:rsid w:val="0061031D"/>
    <w:rsid w:val="00610D94"/>
    <w:rsid w:val="0062041F"/>
    <w:rsid w:val="00622713"/>
    <w:rsid w:val="006241A3"/>
    <w:rsid w:val="00630B2B"/>
    <w:rsid w:val="00641258"/>
    <w:rsid w:val="00646829"/>
    <w:rsid w:val="00657396"/>
    <w:rsid w:val="00670C1D"/>
    <w:rsid w:val="00675D35"/>
    <w:rsid w:val="00681EBA"/>
    <w:rsid w:val="00685611"/>
    <w:rsid w:val="006B1BB5"/>
    <w:rsid w:val="006C74F0"/>
    <w:rsid w:val="006D04D6"/>
    <w:rsid w:val="006F4F49"/>
    <w:rsid w:val="00704155"/>
    <w:rsid w:val="00706580"/>
    <w:rsid w:val="00710FDC"/>
    <w:rsid w:val="007126F5"/>
    <w:rsid w:val="007132DB"/>
    <w:rsid w:val="00737F4D"/>
    <w:rsid w:val="00740727"/>
    <w:rsid w:val="0074100F"/>
    <w:rsid w:val="00745AF9"/>
    <w:rsid w:val="0074636D"/>
    <w:rsid w:val="00747300"/>
    <w:rsid w:val="00753CB8"/>
    <w:rsid w:val="00760E58"/>
    <w:rsid w:val="007663B6"/>
    <w:rsid w:val="00773EEB"/>
    <w:rsid w:val="00782942"/>
    <w:rsid w:val="007831AE"/>
    <w:rsid w:val="007837AD"/>
    <w:rsid w:val="00787A25"/>
    <w:rsid w:val="00793889"/>
    <w:rsid w:val="00794F11"/>
    <w:rsid w:val="007A658B"/>
    <w:rsid w:val="007A7D1A"/>
    <w:rsid w:val="007B3F1D"/>
    <w:rsid w:val="007D6619"/>
    <w:rsid w:val="007E38C0"/>
    <w:rsid w:val="007F1751"/>
    <w:rsid w:val="007F5930"/>
    <w:rsid w:val="00805815"/>
    <w:rsid w:val="008106D5"/>
    <w:rsid w:val="00824477"/>
    <w:rsid w:val="008335A1"/>
    <w:rsid w:val="0083667F"/>
    <w:rsid w:val="008466A0"/>
    <w:rsid w:val="008573B0"/>
    <w:rsid w:val="00863FAA"/>
    <w:rsid w:val="00870114"/>
    <w:rsid w:val="008707EA"/>
    <w:rsid w:val="008B0056"/>
    <w:rsid w:val="008B01F1"/>
    <w:rsid w:val="008B6034"/>
    <w:rsid w:val="008E00DF"/>
    <w:rsid w:val="008E3DB3"/>
    <w:rsid w:val="00907266"/>
    <w:rsid w:val="0091123F"/>
    <w:rsid w:val="00912CC9"/>
    <w:rsid w:val="009163B4"/>
    <w:rsid w:val="009206BE"/>
    <w:rsid w:val="00932E5F"/>
    <w:rsid w:val="009417F1"/>
    <w:rsid w:val="009456CF"/>
    <w:rsid w:val="009635B9"/>
    <w:rsid w:val="00973260"/>
    <w:rsid w:val="009923AF"/>
    <w:rsid w:val="00997C0E"/>
    <w:rsid w:val="009A714A"/>
    <w:rsid w:val="009B13B5"/>
    <w:rsid w:val="009B6512"/>
    <w:rsid w:val="009C1DD7"/>
    <w:rsid w:val="009C2C6F"/>
    <w:rsid w:val="009D3B61"/>
    <w:rsid w:val="009E04F5"/>
    <w:rsid w:val="009E187A"/>
    <w:rsid w:val="009E47B5"/>
    <w:rsid w:val="009F0AAF"/>
    <w:rsid w:val="009F23E1"/>
    <w:rsid w:val="00A03F54"/>
    <w:rsid w:val="00A0759A"/>
    <w:rsid w:val="00A16F04"/>
    <w:rsid w:val="00A17382"/>
    <w:rsid w:val="00A21558"/>
    <w:rsid w:val="00A22F0E"/>
    <w:rsid w:val="00A238C8"/>
    <w:rsid w:val="00A40674"/>
    <w:rsid w:val="00A52CA4"/>
    <w:rsid w:val="00A53F47"/>
    <w:rsid w:val="00A60DC0"/>
    <w:rsid w:val="00A64D15"/>
    <w:rsid w:val="00A71959"/>
    <w:rsid w:val="00A83A47"/>
    <w:rsid w:val="00A8796C"/>
    <w:rsid w:val="00A97F4B"/>
    <w:rsid w:val="00AA2A97"/>
    <w:rsid w:val="00AA5CF3"/>
    <w:rsid w:val="00AB03FC"/>
    <w:rsid w:val="00AB4385"/>
    <w:rsid w:val="00AC6D18"/>
    <w:rsid w:val="00AC72FA"/>
    <w:rsid w:val="00AD2978"/>
    <w:rsid w:val="00AD57C2"/>
    <w:rsid w:val="00B37455"/>
    <w:rsid w:val="00B404D5"/>
    <w:rsid w:val="00B65699"/>
    <w:rsid w:val="00B66BF1"/>
    <w:rsid w:val="00B704D8"/>
    <w:rsid w:val="00B72333"/>
    <w:rsid w:val="00B81152"/>
    <w:rsid w:val="00BB0994"/>
    <w:rsid w:val="00BB5C37"/>
    <w:rsid w:val="00BB780E"/>
    <w:rsid w:val="00BD6B74"/>
    <w:rsid w:val="00BD756D"/>
    <w:rsid w:val="00BF0A9A"/>
    <w:rsid w:val="00BF1049"/>
    <w:rsid w:val="00C0240E"/>
    <w:rsid w:val="00C06564"/>
    <w:rsid w:val="00C12B9B"/>
    <w:rsid w:val="00C16164"/>
    <w:rsid w:val="00C20BD0"/>
    <w:rsid w:val="00C20C1F"/>
    <w:rsid w:val="00C21670"/>
    <w:rsid w:val="00C312D0"/>
    <w:rsid w:val="00C40CCD"/>
    <w:rsid w:val="00C51154"/>
    <w:rsid w:val="00C55F4E"/>
    <w:rsid w:val="00C75B45"/>
    <w:rsid w:val="00C81B12"/>
    <w:rsid w:val="00C84DC6"/>
    <w:rsid w:val="00C93950"/>
    <w:rsid w:val="00C97779"/>
    <w:rsid w:val="00CA4654"/>
    <w:rsid w:val="00CB22FE"/>
    <w:rsid w:val="00CC1736"/>
    <w:rsid w:val="00CC4C10"/>
    <w:rsid w:val="00CC7102"/>
    <w:rsid w:val="00CD083C"/>
    <w:rsid w:val="00CD24AD"/>
    <w:rsid w:val="00CE132C"/>
    <w:rsid w:val="00CE5EEE"/>
    <w:rsid w:val="00CE6EB4"/>
    <w:rsid w:val="00CF282D"/>
    <w:rsid w:val="00D126FE"/>
    <w:rsid w:val="00D158AD"/>
    <w:rsid w:val="00D34A56"/>
    <w:rsid w:val="00D43495"/>
    <w:rsid w:val="00D437BF"/>
    <w:rsid w:val="00D46DCA"/>
    <w:rsid w:val="00D64A7F"/>
    <w:rsid w:val="00D64DBB"/>
    <w:rsid w:val="00D65642"/>
    <w:rsid w:val="00D70E87"/>
    <w:rsid w:val="00D77612"/>
    <w:rsid w:val="00D8082B"/>
    <w:rsid w:val="00D8151C"/>
    <w:rsid w:val="00D82405"/>
    <w:rsid w:val="00D939A9"/>
    <w:rsid w:val="00DA3F79"/>
    <w:rsid w:val="00DB0326"/>
    <w:rsid w:val="00DB0F77"/>
    <w:rsid w:val="00DB2259"/>
    <w:rsid w:val="00DE11CF"/>
    <w:rsid w:val="00DE29F8"/>
    <w:rsid w:val="00DE3EDB"/>
    <w:rsid w:val="00DF0711"/>
    <w:rsid w:val="00DF1015"/>
    <w:rsid w:val="00DF6B20"/>
    <w:rsid w:val="00E0686A"/>
    <w:rsid w:val="00E10FBF"/>
    <w:rsid w:val="00E120CC"/>
    <w:rsid w:val="00E12977"/>
    <w:rsid w:val="00E1616B"/>
    <w:rsid w:val="00E16464"/>
    <w:rsid w:val="00E37116"/>
    <w:rsid w:val="00E37D10"/>
    <w:rsid w:val="00E471B2"/>
    <w:rsid w:val="00E5076F"/>
    <w:rsid w:val="00E57454"/>
    <w:rsid w:val="00E65A60"/>
    <w:rsid w:val="00E66D33"/>
    <w:rsid w:val="00E71C6C"/>
    <w:rsid w:val="00E84407"/>
    <w:rsid w:val="00EC4694"/>
    <w:rsid w:val="00EF05EA"/>
    <w:rsid w:val="00F210BD"/>
    <w:rsid w:val="00F245A4"/>
    <w:rsid w:val="00F25754"/>
    <w:rsid w:val="00F37A00"/>
    <w:rsid w:val="00F41E66"/>
    <w:rsid w:val="00F574A1"/>
    <w:rsid w:val="00F63674"/>
    <w:rsid w:val="00F71D1D"/>
    <w:rsid w:val="00F767D1"/>
    <w:rsid w:val="00F83CA6"/>
    <w:rsid w:val="00F916E1"/>
    <w:rsid w:val="00FB7281"/>
    <w:rsid w:val="00FC2046"/>
    <w:rsid w:val="00FC6768"/>
    <w:rsid w:val="00FF2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6"/>
    <o:shapelayout v:ext="edit">
      <o:idmap v:ext="edit" data="1"/>
    </o:shapelayout>
  </w:shapeDefaults>
  <w:decimalSymbol w:val=","/>
  <w:listSeparator w:val=";"/>
  <w14:docId w14:val="254345F5"/>
  <w15:chartTrackingRefBased/>
  <w15:docId w15:val="{576ABFD2-7093-4637-B76C-18C357F800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rsid w:val="00AA5CF3"/>
    <w:pPr>
      <w:keepNext/>
      <w:overflowPunct w:val="0"/>
      <w:autoSpaceDE w:val="0"/>
      <w:autoSpaceDN w:val="0"/>
      <w:adjustRightInd w:val="0"/>
      <w:spacing w:before="240" w:line="360" w:lineRule="auto"/>
      <w:jc w:val="center"/>
      <w:outlineLvl w:val="0"/>
    </w:pPr>
    <w:rPr>
      <w:rFonts w:ascii="Century Gothic" w:hAnsi="Century Gothic"/>
      <w:b/>
      <w:sz w:val="36"/>
      <w:szCs w:val="20"/>
    </w:rPr>
  </w:style>
  <w:style w:type="paragraph" w:styleId="Cmsor2">
    <w:name w:val="heading 2"/>
    <w:basedOn w:val="Norml"/>
    <w:next w:val="Norml"/>
    <w:qFormat/>
    <w:pPr>
      <w:keepNext/>
      <w:jc w:val="center"/>
      <w:outlineLvl w:val="1"/>
    </w:pPr>
    <w:rPr>
      <w:rFonts w:ascii="Century Gothic" w:hAnsi="Century Gothic"/>
      <w:b/>
      <w:sz w:val="36"/>
      <w:szCs w:val="36"/>
    </w:rPr>
  </w:style>
  <w:style w:type="paragraph" w:styleId="Cmsor4">
    <w:name w:val="heading 4"/>
    <w:basedOn w:val="Norml"/>
    <w:next w:val="Norml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uiPriority w:val="99"/>
    <w:rPr>
      <w:color w:val="0000FF"/>
      <w:u w:val="single"/>
    </w:rPr>
  </w:style>
  <w:style w:type="paragraph" w:styleId="lfej">
    <w:name w:val="header"/>
    <w:basedOn w:val="Norml"/>
    <w:pPr>
      <w:tabs>
        <w:tab w:val="center" w:pos="4536"/>
        <w:tab w:val="right" w:pos="9072"/>
      </w:tabs>
    </w:pPr>
  </w:style>
  <w:style w:type="paragraph" w:styleId="llb">
    <w:name w:val="footer"/>
    <w:basedOn w:val="Norml"/>
    <w:pPr>
      <w:tabs>
        <w:tab w:val="center" w:pos="4536"/>
        <w:tab w:val="right" w:pos="9072"/>
      </w:tabs>
    </w:pPr>
  </w:style>
  <w:style w:type="paragraph" w:styleId="Szvegtrzs2">
    <w:name w:val="Body Text 2"/>
    <w:basedOn w:val="Norml"/>
    <w:link w:val="Szvegtrzs2Char"/>
    <w:pPr>
      <w:overflowPunct w:val="0"/>
      <w:autoSpaceDE w:val="0"/>
      <w:autoSpaceDN w:val="0"/>
      <w:adjustRightInd w:val="0"/>
      <w:ind w:firstLine="284"/>
      <w:jc w:val="both"/>
    </w:pPr>
    <w:rPr>
      <w:b/>
      <w:noProof/>
      <w:szCs w:val="20"/>
    </w:rPr>
  </w:style>
  <w:style w:type="paragraph" w:styleId="Szvegtrzs">
    <w:name w:val="Body Text"/>
    <w:basedOn w:val="Norml"/>
    <w:pPr>
      <w:spacing w:after="120"/>
    </w:pPr>
  </w:style>
  <w:style w:type="paragraph" w:styleId="Szvegtrzs3">
    <w:name w:val="Body Text 3"/>
    <w:basedOn w:val="Norml"/>
    <w:pPr>
      <w:overflowPunct w:val="0"/>
      <w:autoSpaceDE w:val="0"/>
      <w:autoSpaceDN w:val="0"/>
      <w:adjustRightInd w:val="0"/>
      <w:jc w:val="both"/>
    </w:pPr>
    <w:rPr>
      <w:noProof/>
      <w:szCs w:val="20"/>
    </w:rPr>
  </w:style>
  <w:style w:type="paragraph" w:styleId="Szvegtrzsbehzssal">
    <w:name w:val="Body Text Indent"/>
    <w:basedOn w:val="Norml"/>
    <w:pPr>
      <w:spacing w:after="120"/>
      <w:ind w:left="283"/>
    </w:pPr>
  </w:style>
  <w:style w:type="paragraph" w:customStyle="1" w:styleId="Buborkszveg1">
    <w:name w:val="Buborékszöveg1"/>
    <w:basedOn w:val="Norml"/>
    <w:semiHidden/>
    <w:rPr>
      <w:rFonts w:ascii="Tahoma" w:hAnsi="Tahoma" w:cs="Tahoma"/>
      <w:sz w:val="16"/>
      <w:szCs w:val="16"/>
    </w:rPr>
  </w:style>
  <w:style w:type="character" w:styleId="Oldalszm">
    <w:name w:val="page number"/>
    <w:basedOn w:val="Bekezdsalapbettpusa"/>
    <w:rsid w:val="003D5DE2"/>
  </w:style>
  <w:style w:type="table" w:styleId="Rcsostblzat">
    <w:name w:val="Table Grid"/>
    <w:basedOn w:val="Normltblzat"/>
    <w:rsid w:val="004C3D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rsid w:val="00D43495"/>
    <w:rPr>
      <w:rFonts w:ascii="Tahoma" w:hAnsi="Tahoma"/>
      <w:sz w:val="16"/>
      <w:szCs w:val="16"/>
      <w:lang w:val="x-none" w:eastAsia="x-none"/>
    </w:rPr>
  </w:style>
  <w:style w:type="character" w:customStyle="1" w:styleId="BuborkszvegChar">
    <w:name w:val="Buborékszöveg Char"/>
    <w:link w:val="Buborkszveg"/>
    <w:rsid w:val="00D43495"/>
    <w:rPr>
      <w:rFonts w:ascii="Tahoma" w:hAnsi="Tahoma" w:cs="Tahoma"/>
      <w:sz w:val="16"/>
      <w:szCs w:val="16"/>
    </w:rPr>
  </w:style>
  <w:style w:type="character" w:styleId="Megemlts">
    <w:name w:val="Mention"/>
    <w:uiPriority w:val="99"/>
    <w:semiHidden/>
    <w:unhideWhenUsed/>
    <w:rsid w:val="00330BD4"/>
    <w:rPr>
      <w:color w:val="2B579A"/>
      <w:shd w:val="clear" w:color="auto" w:fill="E6E6E6"/>
    </w:rPr>
  </w:style>
  <w:style w:type="character" w:styleId="Feloldatlanmegemlts">
    <w:name w:val="Unresolved Mention"/>
    <w:uiPriority w:val="99"/>
    <w:semiHidden/>
    <w:unhideWhenUsed/>
    <w:rsid w:val="00E12977"/>
    <w:rPr>
      <w:color w:val="605E5C"/>
      <w:shd w:val="clear" w:color="auto" w:fill="E1DFDD"/>
    </w:rPr>
  </w:style>
  <w:style w:type="character" w:customStyle="1" w:styleId="Szvegtrzs2Char">
    <w:name w:val="Szövegtörzs 2 Char"/>
    <w:link w:val="Szvegtrzs2"/>
    <w:rsid w:val="00C06564"/>
    <w:rPr>
      <w:b/>
      <w:noProof/>
      <w:sz w:val="24"/>
    </w:rPr>
  </w:style>
  <w:style w:type="paragraph" w:styleId="Nincstrkz">
    <w:name w:val="No Spacing"/>
    <w:link w:val="NincstrkzChar"/>
    <w:uiPriority w:val="1"/>
    <w:qFormat/>
    <w:rsid w:val="007837AD"/>
    <w:rPr>
      <w:rFonts w:ascii="Calibri" w:hAnsi="Calibri"/>
      <w:sz w:val="22"/>
      <w:szCs w:val="22"/>
    </w:rPr>
  </w:style>
  <w:style w:type="character" w:customStyle="1" w:styleId="NincstrkzChar">
    <w:name w:val="Nincs térköz Char"/>
    <w:link w:val="Nincstrkz"/>
    <w:uiPriority w:val="1"/>
    <w:rsid w:val="007837AD"/>
    <w:rPr>
      <w:rFonts w:ascii="Calibri" w:hAnsi="Calibri"/>
      <w:sz w:val="22"/>
      <w:szCs w:val="22"/>
    </w:rPr>
  </w:style>
  <w:style w:type="paragraph" w:styleId="Cm">
    <w:name w:val="Title"/>
    <w:basedOn w:val="Norml"/>
    <w:next w:val="Norml"/>
    <w:link w:val="CmChar"/>
    <w:qFormat/>
    <w:rsid w:val="00B65699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CmChar">
    <w:name w:val="Cím Char"/>
    <w:link w:val="Cm"/>
    <w:rsid w:val="00B65699"/>
    <w:rPr>
      <w:rFonts w:ascii="Calibri Light" w:eastAsia="Times New Roman" w:hAnsi="Calibri Light" w:cs="Times New Roman"/>
      <w:b/>
      <w:bCs/>
      <w:kern w:val="28"/>
      <w:sz w:val="32"/>
      <w:szCs w:val="32"/>
    </w:rPr>
  </w:style>
  <w:style w:type="paragraph" w:styleId="Tartalomjegyzkcmsora">
    <w:name w:val="TOC Heading"/>
    <w:basedOn w:val="Cmsor1"/>
    <w:next w:val="Norml"/>
    <w:uiPriority w:val="39"/>
    <w:unhideWhenUsed/>
    <w:qFormat/>
    <w:rsid w:val="000E3139"/>
    <w:pPr>
      <w:keepLines/>
      <w:overflowPunct/>
      <w:autoSpaceDE/>
      <w:autoSpaceDN/>
      <w:adjustRightInd/>
      <w:spacing w:line="259" w:lineRule="auto"/>
      <w:jc w:val="left"/>
      <w:outlineLvl w:val="9"/>
    </w:pPr>
    <w:rPr>
      <w:rFonts w:ascii="Calibri Light" w:hAnsi="Calibri Light"/>
      <w:b w:val="0"/>
      <w:color w:val="2F5496"/>
      <w:sz w:val="32"/>
      <w:szCs w:val="32"/>
    </w:rPr>
  </w:style>
  <w:style w:type="paragraph" w:styleId="TJ1">
    <w:name w:val="toc 1"/>
    <w:basedOn w:val="Norml"/>
    <w:next w:val="Norml"/>
    <w:autoRedefine/>
    <w:uiPriority w:val="39"/>
    <w:rsid w:val="000E31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37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3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2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32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82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72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0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20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16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9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5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3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44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33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C6B057-74EE-4596-9A3F-5574C85E9A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221</Words>
  <Characters>1263</Characters>
  <Application>Microsoft Office Word</Application>
  <DocSecurity>0</DocSecurity>
  <Lines>10</Lines>
  <Paragraphs>2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Magyar Ingatlanszövetség</Company>
  <LinksUpToDate>false</LinksUpToDate>
  <CharactersWithSpaces>1482</CharactersWithSpaces>
  <SharedDoc>false</SharedDoc>
  <HLinks>
    <vt:vector size="102" baseType="variant">
      <vt:variant>
        <vt:i4>7143444</vt:i4>
      </vt:variant>
      <vt:variant>
        <vt:i4>60</vt:i4>
      </vt:variant>
      <vt:variant>
        <vt:i4>0</vt:i4>
      </vt:variant>
      <vt:variant>
        <vt:i4>5</vt:i4>
      </vt:variant>
      <vt:variant>
        <vt:lpwstr>mailto:nivodij.palyazat@gmail.com</vt:lpwstr>
      </vt:variant>
      <vt:variant>
        <vt:lpwstr/>
      </vt:variant>
      <vt:variant>
        <vt:i4>5701748</vt:i4>
      </vt:variant>
      <vt:variant>
        <vt:i4>57</vt:i4>
      </vt:variant>
      <vt:variant>
        <vt:i4>0</vt:i4>
      </vt:variant>
      <vt:variant>
        <vt:i4>5</vt:i4>
      </vt:variant>
      <vt:variant>
        <vt:lpwstr>mailto:gulyasrobert86@gmail.com</vt:lpwstr>
      </vt:variant>
      <vt:variant>
        <vt:lpwstr/>
      </vt:variant>
      <vt:variant>
        <vt:i4>2949141</vt:i4>
      </vt:variant>
      <vt:variant>
        <vt:i4>54</vt:i4>
      </vt:variant>
      <vt:variant>
        <vt:i4>0</vt:i4>
      </vt:variant>
      <vt:variant>
        <vt:i4>5</vt:i4>
      </vt:variant>
      <vt:variant>
        <vt:lpwstr>mailto:ga@toucandesign.hu</vt:lpwstr>
      </vt:variant>
      <vt:variant>
        <vt:lpwstr/>
      </vt:variant>
      <vt:variant>
        <vt:i4>4128840</vt:i4>
      </vt:variant>
      <vt:variant>
        <vt:i4>51</vt:i4>
      </vt:variant>
      <vt:variant>
        <vt:i4>0</vt:i4>
      </vt:variant>
      <vt:variant>
        <vt:i4>5</vt:i4>
      </vt:variant>
      <vt:variant>
        <vt:lpwstr>mailto:gonczil@t-online.hu</vt:lpwstr>
      </vt:variant>
      <vt:variant>
        <vt:lpwstr/>
      </vt:variant>
      <vt:variant>
        <vt:i4>7143444</vt:i4>
      </vt:variant>
      <vt:variant>
        <vt:i4>48</vt:i4>
      </vt:variant>
      <vt:variant>
        <vt:i4>0</vt:i4>
      </vt:variant>
      <vt:variant>
        <vt:i4>5</vt:i4>
      </vt:variant>
      <vt:variant>
        <vt:lpwstr>mailto:nivodij.palyazat@gmail.com</vt:lpwstr>
      </vt:variant>
      <vt:variant>
        <vt:lpwstr/>
      </vt:variant>
      <vt:variant>
        <vt:i4>5701748</vt:i4>
      </vt:variant>
      <vt:variant>
        <vt:i4>45</vt:i4>
      </vt:variant>
      <vt:variant>
        <vt:i4>0</vt:i4>
      </vt:variant>
      <vt:variant>
        <vt:i4>5</vt:i4>
      </vt:variant>
      <vt:variant>
        <vt:lpwstr>mailto:gulyasrobert86@gmail.com</vt:lpwstr>
      </vt:variant>
      <vt:variant>
        <vt:lpwstr/>
      </vt:variant>
      <vt:variant>
        <vt:i4>2949141</vt:i4>
      </vt:variant>
      <vt:variant>
        <vt:i4>42</vt:i4>
      </vt:variant>
      <vt:variant>
        <vt:i4>0</vt:i4>
      </vt:variant>
      <vt:variant>
        <vt:i4>5</vt:i4>
      </vt:variant>
      <vt:variant>
        <vt:lpwstr>mailto:ga@toucandesign.hu</vt:lpwstr>
      </vt:variant>
      <vt:variant>
        <vt:lpwstr/>
      </vt:variant>
      <vt:variant>
        <vt:i4>4128840</vt:i4>
      </vt:variant>
      <vt:variant>
        <vt:i4>39</vt:i4>
      </vt:variant>
      <vt:variant>
        <vt:i4>0</vt:i4>
      </vt:variant>
      <vt:variant>
        <vt:i4>5</vt:i4>
      </vt:variant>
      <vt:variant>
        <vt:lpwstr>mailto:gonczil@t-online.hu</vt:lpwstr>
      </vt:variant>
      <vt:variant>
        <vt:lpwstr/>
      </vt:variant>
      <vt:variant>
        <vt:i4>7143444</vt:i4>
      </vt:variant>
      <vt:variant>
        <vt:i4>36</vt:i4>
      </vt:variant>
      <vt:variant>
        <vt:i4>0</vt:i4>
      </vt:variant>
      <vt:variant>
        <vt:i4>5</vt:i4>
      </vt:variant>
      <vt:variant>
        <vt:lpwstr>mailto:nivodij.palyazat@gmail.com</vt:lpwstr>
      </vt:variant>
      <vt:variant>
        <vt:lpwstr/>
      </vt:variant>
      <vt:variant>
        <vt:i4>5701748</vt:i4>
      </vt:variant>
      <vt:variant>
        <vt:i4>33</vt:i4>
      </vt:variant>
      <vt:variant>
        <vt:i4>0</vt:i4>
      </vt:variant>
      <vt:variant>
        <vt:i4>5</vt:i4>
      </vt:variant>
      <vt:variant>
        <vt:lpwstr>mailto:gulyasrobert86@gmail.com</vt:lpwstr>
      </vt:variant>
      <vt:variant>
        <vt:lpwstr/>
      </vt:variant>
      <vt:variant>
        <vt:i4>2949141</vt:i4>
      </vt:variant>
      <vt:variant>
        <vt:i4>30</vt:i4>
      </vt:variant>
      <vt:variant>
        <vt:i4>0</vt:i4>
      </vt:variant>
      <vt:variant>
        <vt:i4>5</vt:i4>
      </vt:variant>
      <vt:variant>
        <vt:lpwstr>mailto:ga@toucandesign.hu</vt:lpwstr>
      </vt:variant>
      <vt:variant>
        <vt:lpwstr/>
      </vt:variant>
      <vt:variant>
        <vt:i4>4128840</vt:i4>
      </vt:variant>
      <vt:variant>
        <vt:i4>27</vt:i4>
      </vt:variant>
      <vt:variant>
        <vt:i4>0</vt:i4>
      </vt:variant>
      <vt:variant>
        <vt:i4>5</vt:i4>
      </vt:variant>
      <vt:variant>
        <vt:lpwstr>mailto:gonczil@t-online.hu</vt:lpwstr>
      </vt:variant>
      <vt:variant>
        <vt:lpwstr/>
      </vt:variant>
      <vt:variant>
        <vt:i4>7143444</vt:i4>
      </vt:variant>
      <vt:variant>
        <vt:i4>24</vt:i4>
      </vt:variant>
      <vt:variant>
        <vt:i4>0</vt:i4>
      </vt:variant>
      <vt:variant>
        <vt:i4>5</vt:i4>
      </vt:variant>
      <vt:variant>
        <vt:lpwstr>mailto:nivodij.palyazat@gmail.com</vt:lpwstr>
      </vt:variant>
      <vt:variant>
        <vt:lpwstr/>
      </vt:variant>
      <vt:variant>
        <vt:i4>4128840</vt:i4>
      </vt:variant>
      <vt:variant>
        <vt:i4>21</vt:i4>
      </vt:variant>
      <vt:variant>
        <vt:i4>0</vt:i4>
      </vt:variant>
      <vt:variant>
        <vt:i4>5</vt:i4>
      </vt:variant>
      <vt:variant>
        <vt:lpwstr>mailto:gonczil@t-online.hu</vt:lpwstr>
      </vt:variant>
      <vt:variant>
        <vt:lpwstr/>
      </vt:variant>
      <vt:variant>
        <vt:i4>1179702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_Toc80966112</vt:lpwstr>
      </vt:variant>
      <vt:variant>
        <vt:i4>1114166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_Toc80966111</vt:lpwstr>
      </vt:variant>
      <vt:variant>
        <vt:i4>1048630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_Toc80966110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Sándor</dc:creator>
  <cp:keywords/>
  <cp:lastModifiedBy>Szabó Tamás János</cp:lastModifiedBy>
  <cp:revision>11</cp:revision>
  <cp:lastPrinted>2021-08-27T14:03:00Z</cp:lastPrinted>
  <dcterms:created xsi:type="dcterms:W3CDTF">2021-09-23T20:57:00Z</dcterms:created>
  <dcterms:modified xsi:type="dcterms:W3CDTF">2021-09-24T15:28:00Z</dcterms:modified>
</cp:coreProperties>
</file>